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Default="00E25380" w:rsidP="003C738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</w:t>
            </w:r>
            <w:r w:rsidRPr="003C7389">
              <w:rPr>
                <w:rFonts w:ascii="Times New Roman" w:hAnsi="Times New Roman"/>
                <w:b/>
                <w:lang w:val="pl-PL"/>
              </w:rPr>
              <w:t xml:space="preserve">natječaja: </w:t>
            </w:r>
            <w:r w:rsidR="004E380F" w:rsidRPr="003C7389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246416" w:rsidRPr="003C7389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3E6CC6" w:rsidRPr="003C7389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bookmarkStart w:id="0" w:name="_GoBack"/>
            <w:bookmarkEnd w:id="0"/>
            <w:r w:rsidR="003E6CC6" w:rsidRPr="003C738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B6271B" w:rsidRPr="003C7389">
              <w:rPr>
                <w:rFonts w:ascii="Times New Roman" w:eastAsia="Arial Unicode MS" w:hAnsi="Times New Roman"/>
                <w:sz w:val="20"/>
                <w:szCs w:val="20"/>
              </w:rPr>
              <w:t>2022</w:t>
            </w:r>
            <w:r w:rsidR="003E6CC6" w:rsidRPr="003C738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3C7389" w:rsidRPr="003A43CC" w:rsidRDefault="003C7389" w:rsidP="003C738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Prije podnošenja prijave davatelju financijskih sredstava, svi partneri će pročitati tekst  Javnog natječaja i upute za podnošenje prijave te razumjeti svoju ulogu u </w:t>
      </w:r>
      <w:r w:rsidRPr="00D90C83">
        <w:rPr>
          <w:rFonts w:ascii="Times New Roman" w:eastAsia="Arial Unicode MS" w:hAnsi="Times New Roman"/>
          <w:color w:val="000000" w:themeColor="text1"/>
        </w:rPr>
        <w:t>programu</w:t>
      </w:r>
      <w:r w:rsidR="00813C91" w:rsidRPr="00D90C83">
        <w:rPr>
          <w:rFonts w:ascii="Times New Roman" w:eastAsia="Arial Unicode MS" w:hAnsi="Times New Roman"/>
          <w:color w:val="000000" w:themeColor="text1"/>
        </w:rPr>
        <w:t xml:space="preserve"> </w:t>
      </w:r>
      <w:r w:rsidR="00DC2C93" w:rsidRPr="00D90C83">
        <w:rPr>
          <w:rFonts w:ascii="Times New Roman" w:eastAsia="Arial Unicode MS" w:hAnsi="Times New Roman"/>
          <w:color w:val="000000" w:themeColor="text1"/>
        </w:rPr>
        <w:t xml:space="preserve">ili </w:t>
      </w:r>
      <w:r w:rsidRPr="00C867D2">
        <w:rPr>
          <w:rFonts w:ascii="Times New Roman" w:eastAsia="Arial Unicode MS" w:hAnsi="Times New Roman"/>
        </w:rPr>
        <w:t>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ovlašćuju 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udrugu – </w:t>
      </w:r>
      <w:r w:rsidR="00DC2C93" w:rsidRPr="00D90C83">
        <w:rPr>
          <w:rFonts w:ascii="Times New Roman" w:eastAsia="Arial Unicode MS" w:hAnsi="Times New Roman"/>
          <w:color w:val="000000" w:themeColor="text1"/>
        </w:rPr>
        <w:t>podnositelja prijave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Udruga – </w:t>
      </w:r>
      <w:r w:rsidR="00DC2C93" w:rsidRPr="00D90C83">
        <w:rPr>
          <w:rFonts w:ascii="Times New Roman" w:eastAsia="Arial Unicode MS" w:hAnsi="Times New Roman"/>
          <w:color w:val="000000" w:themeColor="text1"/>
        </w:rPr>
        <w:t xml:space="preserve">podnositelj </w:t>
      </w:r>
      <w:r w:rsidR="00DC2C93" w:rsidRPr="003C7389">
        <w:rPr>
          <w:rFonts w:ascii="Times New Roman" w:eastAsia="Arial Unicode MS" w:hAnsi="Times New Roman"/>
        </w:rPr>
        <w:t>prijave</w:t>
      </w:r>
      <w:r w:rsidRPr="003C7389">
        <w:rPr>
          <w:rFonts w:ascii="Times New Roman" w:eastAsia="Arial Unicode MS" w:hAnsi="Times New Roman"/>
        </w:rPr>
        <w:t xml:space="preserve"> i </w:t>
      </w:r>
      <w:r w:rsidR="008F43E7" w:rsidRPr="003C7389">
        <w:rPr>
          <w:rFonts w:ascii="Times New Roman" w:eastAsia="Arial Unicode MS" w:hAnsi="Times New Roman"/>
        </w:rPr>
        <w:t>svi partneri</w:t>
      </w:r>
      <w:r w:rsidRPr="003C7389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– </w:t>
      </w:r>
      <w:bookmarkStart w:id="1" w:name="_Hlk51578590"/>
      <w:r w:rsidR="00DC2C93" w:rsidRPr="00D90C83">
        <w:rPr>
          <w:rFonts w:ascii="Times New Roman" w:eastAsia="Arial Unicode MS" w:hAnsi="Times New Roman"/>
          <w:color w:val="000000" w:themeColor="text1"/>
        </w:rPr>
        <w:t xml:space="preserve">podnositelj </w:t>
      </w:r>
      <w:r w:rsidRPr="00D90C83">
        <w:rPr>
          <w:rFonts w:ascii="Times New Roman" w:eastAsia="Arial Unicode MS" w:hAnsi="Times New Roman"/>
          <w:color w:val="000000" w:themeColor="text1"/>
        </w:rPr>
        <w:t>prijav</w:t>
      </w:r>
      <w:r w:rsidR="00DC2C93" w:rsidRPr="00D90C83">
        <w:rPr>
          <w:rFonts w:ascii="Times New Roman" w:eastAsia="Arial Unicode MS" w:hAnsi="Times New Roman"/>
          <w:color w:val="000000" w:themeColor="text1"/>
        </w:rPr>
        <w:t>e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 </w:t>
      </w:r>
      <w:bookmarkEnd w:id="1"/>
      <w:r w:rsidRPr="00C867D2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D90C83">
        <w:rPr>
          <w:rFonts w:ascii="Times New Roman" w:eastAsia="Arial Unicode MS" w:hAnsi="Times New Roman"/>
          <w:color w:val="000000" w:themeColor="text1"/>
        </w:rPr>
        <w:t>podnositelj prijave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 podnese davatelju financijskih sredstava. Ako se ne mogu usuglasiti, udruga – </w:t>
      </w:r>
      <w:r w:rsidR="00DC2C93" w:rsidRPr="00D90C83">
        <w:rPr>
          <w:rFonts w:ascii="Times New Roman" w:eastAsia="Arial Unicode MS" w:hAnsi="Times New Roman"/>
          <w:color w:val="000000" w:themeColor="text1"/>
        </w:rPr>
        <w:t>podnositelj prijave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 </w:t>
      </w:r>
      <w:r w:rsidRPr="00C867D2">
        <w:rPr>
          <w:rFonts w:ascii="Times New Roman" w:eastAsia="Arial Unicode MS" w:hAnsi="Times New Roman"/>
        </w:rPr>
        <w:t>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Pročitali smo sadržaj prijave </w:t>
      </w:r>
      <w:r w:rsidRPr="00D90C83">
        <w:rPr>
          <w:rFonts w:ascii="Times New Roman" w:eastAsia="Arial Unicode MS" w:hAnsi="Times New Roman"/>
          <w:color w:val="000000" w:themeColor="text1"/>
        </w:rPr>
        <w:t>programa</w:t>
      </w:r>
      <w:r w:rsidR="00DC2C93" w:rsidRPr="00D90C83">
        <w:rPr>
          <w:rFonts w:ascii="Times New Roman" w:eastAsia="Arial Unicode MS" w:hAnsi="Times New Roman"/>
          <w:color w:val="000000" w:themeColor="text1"/>
        </w:rPr>
        <w:t xml:space="preserve"> </w:t>
      </w:r>
      <w:r w:rsidR="00E571F6" w:rsidRPr="00D90C83">
        <w:rPr>
          <w:rFonts w:ascii="Times New Roman" w:eastAsia="Arial Unicode MS" w:hAnsi="Times New Roman"/>
          <w:color w:val="000000" w:themeColor="text1"/>
        </w:rPr>
        <w:t>ili</w:t>
      </w:r>
      <w:r w:rsidR="00DC2C93" w:rsidRPr="00D90C83">
        <w:rPr>
          <w:rFonts w:ascii="Times New Roman" w:eastAsia="Arial Unicode MS" w:hAnsi="Times New Roman"/>
          <w:color w:val="000000" w:themeColor="text1"/>
        </w:rPr>
        <w:t xml:space="preserve"> </w:t>
      </w:r>
      <w:r w:rsidRPr="00C867D2">
        <w:rPr>
          <w:rFonts w:ascii="Times New Roman" w:eastAsia="Arial Unicode MS" w:hAnsi="Times New Roman"/>
        </w:rPr>
        <w:t>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Default="003A43CC" w:rsidP="0024641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</w:rPr>
        <w:t>koju udruga</w:t>
      </w:r>
      <w:r w:rsidR="00E571F6">
        <w:rPr>
          <w:rFonts w:ascii="Times New Roman" w:eastAsia="Arial Unicode MS" w:hAnsi="Times New Roman"/>
        </w:rPr>
        <w:t xml:space="preserve"> - </w:t>
      </w:r>
      <w:r w:rsidR="00E571F6" w:rsidRPr="00D90C83">
        <w:rPr>
          <w:rFonts w:ascii="Times New Roman" w:eastAsia="Arial Unicode MS" w:hAnsi="Times New Roman"/>
          <w:color w:val="000000" w:themeColor="text1"/>
        </w:rPr>
        <w:t>podnositelj prijave</w:t>
      </w:r>
      <w:r w:rsidRPr="00D90C83">
        <w:rPr>
          <w:rFonts w:ascii="Times New Roman" w:eastAsia="Arial Unicode MS" w:hAnsi="Times New Roman"/>
          <w:color w:val="000000" w:themeColor="text1"/>
        </w:rPr>
        <w:t xml:space="preserve"> _______________________  </w:t>
      </w:r>
      <w:r w:rsidRPr="00C867D2">
        <w:rPr>
          <w:rFonts w:ascii="Times New Roman" w:eastAsia="Arial Unicode MS" w:hAnsi="Times New Roman"/>
        </w:rPr>
        <w:t xml:space="preserve">podnosi Gradu Zagrebu i suglasni smo s njome. Obvezujemo se pridržavati gore navedenih načela dobre prakse u partnerstvu i obveza partnera navedenih u prijavi. 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C7389" w:rsidRPr="003C7389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D90C83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</w:t>
            </w:r>
            <w:r w:rsidRPr="00D90C83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aštene za zastupanje</w:t>
            </w:r>
            <w:r w:rsidR="002C6F11" w:rsidRPr="00D90C83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C7389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8F43E7"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  <w:r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 pečat partnera u programu</w:t>
            </w:r>
            <w:r w:rsidR="00DC2C93"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C7389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 w:rsidP="00246416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0E" w:rsidRDefault="004D220E">
      <w:pPr>
        <w:spacing w:after="0" w:line="240" w:lineRule="auto"/>
      </w:pPr>
      <w:r>
        <w:separator/>
      </w:r>
    </w:p>
  </w:endnote>
  <w:endnote w:type="continuationSeparator" w:id="0">
    <w:p w:rsidR="004D220E" w:rsidRDefault="004D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0E" w:rsidRDefault="004D220E">
      <w:pPr>
        <w:spacing w:after="0" w:line="240" w:lineRule="auto"/>
      </w:pPr>
      <w:r>
        <w:separator/>
      </w:r>
    </w:p>
  </w:footnote>
  <w:footnote w:type="continuationSeparator" w:id="0">
    <w:p w:rsidR="004D220E" w:rsidRDefault="004D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6416"/>
    <w:rsid w:val="00247776"/>
    <w:rsid w:val="00251A31"/>
    <w:rsid w:val="002738AE"/>
    <w:rsid w:val="002751A3"/>
    <w:rsid w:val="00282ACC"/>
    <w:rsid w:val="00292377"/>
    <w:rsid w:val="002C6F11"/>
    <w:rsid w:val="003A1F71"/>
    <w:rsid w:val="003A43CC"/>
    <w:rsid w:val="003C72E1"/>
    <w:rsid w:val="003C7389"/>
    <w:rsid w:val="003E6CC6"/>
    <w:rsid w:val="004A72F5"/>
    <w:rsid w:val="004C43BA"/>
    <w:rsid w:val="004D220E"/>
    <w:rsid w:val="004D3DEB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428F9"/>
    <w:rsid w:val="008C1703"/>
    <w:rsid w:val="008D28AD"/>
    <w:rsid w:val="008F43E7"/>
    <w:rsid w:val="00924758"/>
    <w:rsid w:val="009A1CAF"/>
    <w:rsid w:val="00A2184D"/>
    <w:rsid w:val="00A83F75"/>
    <w:rsid w:val="00B30DD5"/>
    <w:rsid w:val="00B57C3D"/>
    <w:rsid w:val="00B6271B"/>
    <w:rsid w:val="00B7626A"/>
    <w:rsid w:val="00BC66EA"/>
    <w:rsid w:val="00BD6A62"/>
    <w:rsid w:val="00C211F8"/>
    <w:rsid w:val="00C867D2"/>
    <w:rsid w:val="00D44FF5"/>
    <w:rsid w:val="00D86D5B"/>
    <w:rsid w:val="00D90C83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Milena Suknaić</cp:lastModifiedBy>
  <cp:revision>6</cp:revision>
  <cp:lastPrinted>2017-01-11T13:31:00Z</cp:lastPrinted>
  <dcterms:created xsi:type="dcterms:W3CDTF">2021-12-27T08:32:00Z</dcterms:created>
  <dcterms:modified xsi:type="dcterms:W3CDTF">2022-02-28T13:15:00Z</dcterms:modified>
</cp:coreProperties>
</file>